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2CD" w:rsidRDefault="004002CD" w:rsidP="004002CD">
      <w:pPr>
        <w:jc w:val="center"/>
        <w:rPr>
          <w:rFonts w:ascii="Times New Roman" w:hAnsi="Times New Roman" w:cs="Times New Roman"/>
        </w:rPr>
      </w:pP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Call to Order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Verification of Quorum</w:t>
      </w:r>
    </w:p>
    <w:p w:rsidR="00013978" w:rsidRDefault="00013978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Adoption of Agenda</w:t>
      </w:r>
    </w:p>
    <w:p w:rsidR="000B53D1" w:rsidRDefault="000B53D1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2021 Budget Study Session</w:t>
      </w:r>
    </w:p>
    <w:p w:rsidR="000B53D1" w:rsidRDefault="000B53D1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Staff Bonus vs Incentive Program Study Session</w:t>
      </w:r>
    </w:p>
    <w:p w:rsidR="00FF4BC0" w:rsidRPr="000B53D1" w:rsidRDefault="004B6D26" w:rsidP="000B53D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Next meeting- </w:t>
      </w:r>
      <w:r w:rsidR="00FF4BC0" w:rsidRPr="000B53D1">
        <w:rPr>
          <w:rFonts w:ascii="Times New Roman" w:hAnsi="Times New Roman" w:cs="Times New Roman"/>
        </w:rPr>
        <w:t>October 27</w:t>
      </w:r>
      <w:r w:rsidRPr="000B53D1">
        <w:rPr>
          <w:rFonts w:ascii="Times New Roman" w:hAnsi="Times New Roman" w:cs="Times New Roman"/>
        </w:rPr>
        <w:t xml:space="preserve">, 2020 at 4 PM </w:t>
      </w:r>
      <w:r w:rsidR="00841F80" w:rsidRPr="000B53D1">
        <w:rPr>
          <w:rFonts w:ascii="Times New Roman" w:hAnsi="Times New Roman" w:cs="Times New Roman"/>
        </w:rPr>
        <w:t xml:space="preserve">Location </w:t>
      </w:r>
      <w:r w:rsidR="00FF4BC0" w:rsidRPr="000B53D1">
        <w:rPr>
          <w:rFonts w:ascii="Times New Roman" w:hAnsi="Times New Roman" w:cs="Times New Roman"/>
        </w:rPr>
        <w:t>Cheyenne Wells Senior Center</w:t>
      </w:r>
      <w:r w:rsidR="000B53D1">
        <w:rPr>
          <w:rFonts w:ascii="Times New Roman" w:hAnsi="Times New Roman" w:cs="Times New Roman"/>
        </w:rPr>
        <w:t xml:space="preserve"> Meet at 3 PM at Cheyenne Manor to look at garage and sheds. </w:t>
      </w:r>
      <w:bookmarkStart w:id="0" w:name="_GoBack"/>
      <w:bookmarkEnd w:id="0"/>
    </w:p>
    <w:p w:rsidR="00FE286E" w:rsidRDefault="00FE286E" w:rsidP="00FE286E">
      <w:pPr>
        <w:rPr>
          <w:rFonts w:ascii="Times New Roman" w:hAnsi="Times New Roman" w:cs="Times New Roman"/>
        </w:rPr>
      </w:pPr>
    </w:p>
    <w:p w:rsidR="006C5763" w:rsidRDefault="006C5763" w:rsidP="00FE286E">
      <w:pPr>
        <w:rPr>
          <w:rFonts w:ascii="Times New Roman" w:hAnsi="Times New Roman" w:cs="Times New Roman"/>
        </w:rPr>
      </w:pPr>
    </w:p>
    <w:sectPr w:rsidR="006C576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54E" w:rsidRDefault="0042554E" w:rsidP="00731724">
      <w:pPr>
        <w:spacing w:after="0" w:line="240" w:lineRule="auto"/>
      </w:pPr>
      <w:r>
        <w:separator/>
      </w:r>
    </w:p>
  </w:endnote>
  <w:endnote w:type="continuationSeparator" w:id="0">
    <w:p w:rsidR="0042554E" w:rsidRDefault="0042554E" w:rsidP="0073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54E" w:rsidRDefault="0042554E" w:rsidP="00731724">
      <w:pPr>
        <w:spacing w:after="0" w:line="240" w:lineRule="auto"/>
      </w:pPr>
      <w:r>
        <w:separator/>
      </w:r>
    </w:p>
  </w:footnote>
  <w:footnote w:type="continuationSeparator" w:id="0">
    <w:p w:rsidR="0042554E" w:rsidRDefault="0042554E" w:rsidP="0073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Cheyenne County Hospital District dba Cheyenne Manor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sz w:val="24"/>
        <w:szCs w:val="24"/>
      </w:rPr>
      <w:t>561 West 1</w:t>
    </w:r>
    <w:r w:rsidRPr="00731724">
      <w:rPr>
        <w:rFonts w:ascii="Times New Roman" w:hAnsi="Times New Roman" w:cs="Times New Roman"/>
        <w:sz w:val="24"/>
        <w:szCs w:val="24"/>
        <w:vertAlign w:val="superscript"/>
      </w:rPr>
      <w:t>st</w:t>
    </w:r>
    <w:r w:rsidRPr="00731724">
      <w:rPr>
        <w:rFonts w:ascii="Times New Roman" w:hAnsi="Times New Roman" w:cs="Times New Roman"/>
        <w:sz w:val="24"/>
        <w:szCs w:val="24"/>
      </w:rPr>
      <w:t xml:space="preserve"> North; Cheyenne Wells, CO 80810</w:t>
    </w:r>
  </w:p>
  <w:p w:rsidR="00731724" w:rsidRPr="00731724" w:rsidRDefault="000B53D1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>
      <w:rPr>
        <w:rFonts w:ascii="Times New Roman" w:hAnsi="Times New Roman" w:cs="Times New Roman"/>
        <w:b/>
        <w:sz w:val="24"/>
        <w:szCs w:val="24"/>
        <w:u w:val="single"/>
      </w:rPr>
      <w:t xml:space="preserve">STUDY SESSION </w:t>
    </w:r>
    <w:r w:rsidR="00731724" w:rsidRPr="00731724">
      <w:rPr>
        <w:rFonts w:ascii="Times New Roman" w:hAnsi="Times New Roman" w:cs="Times New Roman"/>
        <w:b/>
        <w:sz w:val="24"/>
        <w:szCs w:val="24"/>
        <w:u w:val="single"/>
      </w:rPr>
      <w:t>of the Board of Directors</w:t>
    </w:r>
  </w:p>
  <w:p w:rsidR="00CB0295" w:rsidRDefault="007C645D" w:rsidP="00731724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Tuesday</w:t>
    </w:r>
    <w:r w:rsidR="00B63770">
      <w:rPr>
        <w:rFonts w:ascii="Times New Roman" w:hAnsi="Times New Roman" w:cs="Times New Roman"/>
        <w:sz w:val="24"/>
        <w:szCs w:val="24"/>
      </w:rPr>
      <w:t>,</w:t>
    </w:r>
    <w:r>
      <w:rPr>
        <w:rFonts w:ascii="Times New Roman" w:hAnsi="Times New Roman" w:cs="Times New Roman"/>
        <w:sz w:val="24"/>
        <w:szCs w:val="24"/>
      </w:rPr>
      <w:t xml:space="preserve"> </w:t>
    </w:r>
    <w:r w:rsidR="000B53D1">
      <w:rPr>
        <w:rFonts w:ascii="Times New Roman" w:hAnsi="Times New Roman" w:cs="Times New Roman"/>
        <w:sz w:val="24"/>
        <w:szCs w:val="24"/>
      </w:rPr>
      <w:t>October 6</w:t>
    </w:r>
    <w:r>
      <w:rPr>
        <w:rFonts w:ascii="Times New Roman" w:hAnsi="Times New Roman" w:cs="Times New Roman"/>
        <w:sz w:val="24"/>
        <w:szCs w:val="24"/>
      </w:rPr>
      <w:t xml:space="preserve">, </w:t>
    </w:r>
    <w:r w:rsidR="004057EB">
      <w:rPr>
        <w:rFonts w:ascii="Times New Roman" w:hAnsi="Times New Roman" w:cs="Times New Roman"/>
        <w:sz w:val="24"/>
        <w:szCs w:val="24"/>
      </w:rPr>
      <w:t>2020</w:t>
    </w:r>
    <w:r w:rsidR="00731724" w:rsidRPr="00731724">
      <w:rPr>
        <w:rFonts w:ascii="Times New Roman" w:hAnsi="Times New Roman" w:cs="Times New Roman"/>
        <w:sz w:val="24"/>
        <w:szCs w:val="24"/>
      </w:rPr>
      <w:t xml:space="preserve"> at 4:00 PM at </w:t>
    </w:r>
  </w:p>
  <w:p w:rsidR="00923DFA" w:rsidRPr="000E2D3D" w:rsidRDefault="00731724" w:rsidP="00731724">
    <w:pPr>
      <w:jc w:val="center"/>
      <w:rPr>
        <w:rFonts w:ascii="Times New Roman" w:hAnsi="Times New Roman" w:cs="Times New Roman"/>
        <w:b/>
        <w:sz w:val="28"/>
        <w:szCs w:val="28"/>
      </w:rPr>
    </w:pPr>
    <w:r w:rsidRPr="000E2D3D">
      <w:rPr>
        <w:rFonts w:ascii="Times New Roman" w:hAnsi="Times New Roman" w:cs="Times New Roman"/>
        <w:b/>
        <w:sz w:val="28"/>
        <w:szCs w:val="28"/>
      </w:rPr>
      <w:t xml:space="preserve">Cheyenne </w:t>
    </w:r>
    <w:r w:rsidR="000E2D3D" w:rsidRPr="000E2D3D">
      <w:rPr>
        <w:rFonts w:ascii="Times New Roman" w:hAnsi="Times New Roman" w:cs="Times New Roman"/>
        <w:b/>
        <w:sz w:val="28"/>
        <w:szCs w:val="28"/>
      </w:rPr>
      <w:t>Wells Senior Center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64294"/>
    <w:multiLevelType w:val="multilevel"/>
    <w:tmpl w:val="1738371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1B622371"/>
    <w:multiLevelType w:val="hybridMultilevel"/>
    <w:tmpl w:val="371A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3424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" w15:restartNumberingAfterBreak="0">
    <w:nsid w:val="5C741E33"/>
    <w:multiLevelType w:val="hybridMultilevel"/>
    <w:tmpl w:val="716CBA5C"/>
    <w:lvl w:ilvl="0" w:tplc="4ABEE8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BF1946"/>
    <w:multiLevelType w:val="hybridMultilevel"/>
    <w:tmpl w:val="446067AA"/>
    <w:lvl w:ilvl="0" w:tplc="DBEED524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A1C57B3"/>
    <w:multiLevelType w:val="hybridMultilevel"/>
    <w:tmpl w:val="C23ADB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7D4C3110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4DF"/>
    <w:rsid w:val="00013978"/>
    <w:rsid w:val="000652A2"/>
    <w:rsid w:val="000B4374"/>
    <w:rsid w:val="000B53D1"/>
    <w:rsid w:val="000E2D3D"/>
    <w:rsid w:val="00101583"/>
    <w:rsid w:val="00111AD7"/>
    <w:rsid w:val="001675E0"/>
    <w:rsid w:val="00192D7D"/>
    <w:rsid w:val="001B4C82"/>
    <w:rsid w:val="001E52E5"/>
    <w:rsid w:val="00220052"/>
    <w:rsid w:val="0026548D"/>
    <w:rsid w:val="002F14B6"/>
    <w:rsid w:val="0035511D"/>
    <w:rsid w:val="00397003"/>
    <w:rsid w:val="003C3340"/>
    <w:rsid w:val="003C710B"/>
    <w:rsid w:val="003F6A77"/>
    <w:rsid w:val="004002CD"/>
    <w:rsid w:val="004057EB"/>
    <w:rsid w:val="0042554E"/>
    <w:rsid w:val="00426DA3"/>
    <w:rsid w:val="00447465"/>
    <w:rsid w:val="00484040"/>
    <w:rsid w:val="004B6D26"/>
    <w:rsid w:val="004C1548"/>
    <w:rsid w:val="00535DAB"/>
    <w:rsid w:val="005C294D"/>
    <w:rsid w:val="00606C0E"/>
    <w:rsid w:val="006C5763"/>
    <w:rsid w:val="006E76D9"/>
    <w:rsid w:val="00701384"/>
    <w:rsid w:val="007064FF"/>
    <w:rsid w:val="00721C6B"/>
    <w:rsid w:val="00731724"/>
    <w:rsid w:val="007938C4"/>
    <w:rsid w:val="007A1DDD"/>
    <w:rsid w:val="007B7A31"/>
    <w:rsid w:val="007C645D"/>
    <w:rsid w:val="007F5EE7"/>
    <w:rsid w:val="00807159"/>
    <w:rsid w:val="00816E9D"/>
    <w:rsid w:val="00817365"/>
    <w:rsid w:val="00841F80"/>
    <w:rsid w:val="00923DFA"/>
    <w:rsid w:val="009A77BE"/>
    <w:rsid w:val="009E0594"/>
    <w:rsid w:val="00A01CFA"/>
    <w:rsid w:val="00A20AB4"/>
    <w:rsid w:val="00A704DF"/>
    <w:rsid w:val="00A92EF8"/>
    <w:rsid w:val="00AA0CB6"/>
    <w:rsid w:val="00AD4284"/>
    <w:rsid w:val="00B42566"/>
    <w:rsid w:val="00B63770"/>
    <w:rsid w:val="00B928F9"/>
    <w:rsid w:val="00B92A17"/>
    <w:rsid w:val="00BB42F2"/>
    <w:rsid w:val="00BC1CF2"/>
    <w:rsid w:val="00BC6A04"/>
    <w:rsid w:val="00BD268C"/>
    <w:rsid w:val="00C018E6"/>
    <w:rsid w:val="00C62494"/>
    <w:rsid w:val="00C75B89"/>
    <w:rsid w:val="00C85DA8"/>
    <w:rsid w:val="00CB0295"/>
    <w:rsid w:val="00CB7BF3"/>
    <w:rsid w:val="00CF1C2C"/>
    <w:rsid w:val="00D05461"/>
    <w:rsid w:val="00D91B98"/>
    <w:rsid w:val="00DF00E9"/>
    <w:rsid w:val="00E14D00"/>
    <w:rsid w:val="00E24486"/>
    <w:rsid w:val="00E833B1"/>
    <w:rsid w:val="00E930A7"/>
    <w:rsid w:val="00EC1310"/>
    <w:rsid w:val="00EC6FB3"/>
    <w:rsid w:val="00ED2B57"/>
    <w:rsid w:val="00ED603F"/>
    <w:rsid w:val="00ED6ED3"/>
    <w:rsid w:val="00ED7861"/>
    <w:rsid w:val="00F05379"/>
    <w:rsid w:val="00F729E4"/>
    <w:rsid w:val="00F92E30"/>
    <w:rsid w:val="00FD323F"/>
    <w:rsid w:val="00FE286E"/>
    <w:rsid w:val="00FF4BC0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3425D9-6B5A-49DA-BA9C-B23A1830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2CD"/>
  </w:style>
  <w:style w:type="paragraph" w:styleId="Heading1">
    <w:name w:val="heading 1"/>
    <w:basedOn w:val="Normal"/>
    <w:next w:val="Normal"/>
    <w:link w:val="Heading1Char"/>
    <w:uiPriority w:val="9"/>
    <w:qFormat/>
    <w:rsid w:val="004002CD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02C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02C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02C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02C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02C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02C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2C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02C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2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02C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02C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02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02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E244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724"/>
  </w:style>
  <w:style w:type="paragraph" w:styleId="Footer">
    <w:name w:val="footer"/>
    <w:basedOn w:val="Normal"/>
    <w:link w:val="Foot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4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Manor Nursing Home</dc:creator>
  <cp:keywords/>
  <dc:description/>
  <cp:lastModifiedBy>Mary Snyder</cp:lastModifiedBy>
  <cp:revision>2</cp:revision>
  <cp:lastPrinted>2020-10-05T14:22:00Z</cp:lastPrinted>
  <dcterms:created xsi:type="dcterms:W3CDTF">2020-10-05T14:22:00Z</dcterms:created>
  <dcterms:modified xsi:type="dcterms:W3CDTF">2020-10-05T14:22:00Z</dcterms:modified>
</cp:coreProperties>
</file>